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B4B" w:rsidRPr="0034433E" w:rsidRDefault="000A2B4B" w:rsidP="000A2B4B">
      <w:pPr>
        <w:spacing w:line="360" w:lineRule="exact"/>
        <w:jc w:val="center"/>
        <w:rPr>
          <w:b/>
          <w:bCs/>
          <w:szCs w:val="28"/>
        </w:rPr>
      </w:pPr>
      <w:r w:rsidRPr="0034433E">
        <w:rPr>
          <w:b/>
          <w:bCs/>
          <w:szCs w:val="28"/>
        </w:rPr>
        <w:t>СМЕН</w:t>
      </w:r>
      <w:r>
        <w:rPr>
          <w:b/>
          <w:bCs/>
          <w:szCs w:val="28"/>
        </w:rPr>
        <w:t>Ы</w:t>
      </w:r>
    </w:p>
    <w:p w:rsidR="000A2B4B" w:rsidRDefault="000A2B4B" w:rsidP="000A2B4B">
      <w:pPr>
        <w:spacing w:line="360" w:lineRule="exact"/>
        <w:jc w:val="center"/>
        <w:rPr>
          <w:b/>
          <w:bCs/>
          <w:szCs w:val="28"/>
        </w:rPr>
      </w:pPr>
      <w:r w:rsidRPr="0034433E">
        <w:rPr>
          <w:b/>
          <w:bCs/>
          <w:szCs w:val="28"/>
        </w:rPr>
        <w:t>Молодежного форума Приволжского федерального округа «</w:t>
      </w:r>
      <w:proofErr w:type="spellStart"/>
      <w:proofErr w:type="gramStart"/>
      <w:r w:rsidRPr="0034433E">
        <w:rPr>
          <w:b/>
          <w:bCs/>
          <w:szCs w:val="28"/>
          <w:lang w:val="en-US"/>
        </w:rPr>
        <w:t>i</w:t>
      </w:r>
      <w:proofErr w:type="spellEnd"/>
      <w:proofErr w:type="gramEnd"/>
      <w:r w:rsidRPr="0034433E">
        <w:rPr>
          <w:b/>
          <w:bCs/>
          <w:szCs w:val="28"/>
        </w:rPr>
        <w:t xml:space="preserve">Волга» </w:t>
      </w:r>
    </w:p>
    <w:p w:rsidR="000A2B4B" w:rsidRDefault="000A2B4B" w:rsidP="000A2B4B">
      <w:pPr>
        <w:spacing w:line="360" w:lineRule="exact"/>
        <w:jc w:val="center"/>
        <w:rPr>
          <w:b/>
          <w:bCs/>
          <w:szCs w:val="28"/>
        </w:rPr>
      </w:pPr>
      <w:r w:rsidRPr="0034433E">
        <w:rPr>
          <w:b/>
          <w:bCs/>
          <w:szCs w:val="28"/>
        </w:rPr>
        <w:t>в 2020 году</w:t>
      </w:r>
    </w:p>
    <w:p w:rsidR="000A2B4B" w:rsidRPr="0034433E" w:rsidRDefault="000A2B4B" w:rsidP="000A2B4B">
      <w:pPr>
        <w:spacing w:line="360" w:lineRule="exact"/>
        <w:ind w:firstLine="709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2192"/>
        <w:gridCol w:w="7278"/>
      </w:tblGrid>
      <w:tr w:rsidR="000A2B4B" w:rsidTr="00837A90">
        <w:tc>
          <w:tcPr>
            <w:tcW w:w="561" w:type="dxa"/>
            <w:shd w:val="clear" w:color="auto" w:fill="auto"/>
            <w:vAlign w:val="center"/>
          </w:tcPr>
          <w:p w:rsidR="000A2B4B" w:rsidRPr="00236C84" w:rsidRDefault="000A2B4B" w:rsidP="00837A90">
            <w:pPr>
              <w:spacing w:line="240" w:lineRule="exact"/>
              <w:jc w:val="center"/>
              <w:rPr>
                <w:b/>
                <w:bCs/>
              </w:rPr>
            </w:pPr>
            <w:r w:rsidRPr="00236C84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236C84">
              <w:rPr>
                <w:b/>
                <w:bCs/>
              </w:rPr>
              <w:t>п</w:t>
            </w:r>
            <w:proofErr w:type="spellEnd"/>
            <w:proofErr w:type="gramEnd"/>
            <w:r w:rsidRPr="00236C84">
              <w:rPr>
                <w:b/>
                <w:bCs/>
              </w:rPr>
              <w:t>/</w:t>
            </w:r>
            <w:proofErr w:type="spellStart"/>
            <w:r w:rsidRPr="00236C84">
              <w:rPr>
                <w:b/>
                <w:bCs/>
              </w:rPr>
              <w:t>п</w:t>
            </w:r>
            <w:proofErr w:type="spellEnd"/>
          </w:p>
        </w:tc>
        <w:tc>
          <w:tcPr>
            <w:tcW w:w="2192" w:type="dxa"/>
            <w:shd w:val="clear" w:color="auto" w:fill="auto"/>
            <w:vAlign w:val="center"/>
          </w:tcPr>
          <w:p w:rsidR="000A2B4B" w:rsidRPr="00236C84" w:rsidRDefault="000A2B4B" w:rsidP="00837A90">
            <w:pPr>
              <w:spacing w:line="240" w:lineRule="exact"/>
              <w:jc w:val="center"/>
              <w:rPr>
                <w:b/>
                <w:bCs/>
              </w:rPr>
            </w:pPr>
            <w:r w:rsidRPr="00236C84">
              <w:rPr>
                <w:b/>
                <w:bCs/>
              </w:rPr>
              <w:t>Смена</w:t>
            </w:r>
          </w:p>
        </w:tc>
        <w:tc>
          <w:tcPr>
            <w:tcW w:w="7278" w:type="dxa"/>
            <w:shd w:val="clear" w:color="auto" w:fill="auto"/>
            <w:vAlign w:val="center"/>
          </w:tcPr>
          <w:p w:rsidR="000A2B4B" w:rsidRPr="00236C84" w:rsidRDefault="000A2B4B" w:rsidP="00837A90">
            <w:pPr>
              <w:spacing w:line="240" w:lineRule="exact"/>
              <w:jc w:val="center"/>
              <w:rPr>
                <w:b/>
                <w:bCs/>
              </w:rPr>
            </w:pPr>
            <w:r w:rsidRPr="00236C84">
              <w:rPr>
                <w:b/>
                <w:bCs/>
              </w:rPr>
              <w:t>Целевая аудитория смены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1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«Академия добра»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proofErr w:type="gramStart"/>
            <w:r w:rsidRPr="00236C84">
              <w:t>Предполагается, что в данной смене примут участие социальные волонтеры, оказывающие помощь, прежде всего, незащищенным слоям населения, нуждающимся во внимании и (или) постоянном уходе (помощь детям-сиротам, многодетным семьям, инвалидам, пожилым одиноким людям, бездомным, бывшим заключенным, беженцам и другим).</w:t>
            </w:r>
            <w:proofErr w:type="gramEnd"/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2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«Наша победа»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>Предполагается, что в данной смене примут участие руководители и представители поискового движения, военно-патриотических клубов, Волонтеры Победы, а также НКО, занимающиеся гражданско-патриотическим воспитанием.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3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236C84">
              <w:rPr>
                <w:color w:val="000000"/>
                <w:shd w:val="clear" w:color="auto" w:fill="FFFFFF"/>
              </w:rPr>
              <w:t>ЭкоЛайф</w:t>
            </w:r>
            <w:proofErr w:type="spellEnd"/>
            <w:r w:rsidRPr="00236C84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К участию в данной смене приглашаются </w:t>
            </w:r>
            <w:proofErr w:type="spellStart"/>
            <w:r w:rsidRPr="00236C84">
              <w:t>экоактивисты</w:t>
            </w:r>
            <w:proofErr w:type="spellEnd"/>
            <w:r w:rsidRPr="00236C84">
              <w:t xml:space="preserve">, </w:t>
            </w:r>
            <w:proofErr w:type="gramStart"/>
            <w:r w:rsidRPr="00236C84">
              <w:t>занимающиеся</w:t>
            </w:r>
            <w:proofErr w:type="gramEnd"/>
            <w:r w:rsidRPr="00236C84">
              <w:t xml:space="preserve"> решением экологических проблем. Участниками смены могут быть члены экологических молодежных и студенческих объединений и организаций или молодые люди, неравнодушные к экологической ситуации в стране. В рамках программы предполагается освещение основных </w:t>
            </w:r>
            <w:proofErr w:type="spellStart"/>
            <w:r w:rsidRPr="00236C84">
              <w:t>экопроблематик</w:t>
            </w:r>
            <w:proofErr w:type="spellEnd"/>
            <w:r w:rsidRPr="00236C84">
              <w:t xml:space="preserve">: практики очищения окружающей среды, экологического просвещения населения, современные тренды раздельного сбора мусора, использование вторичного сырья как модная тенденция. Также, предполагается включить в образовательную программу смены тиражирование успешных мировых практик в </w:t>
            </w:r>
            <w:proofErr w:type="spellStart"/>
            <w:r w:rsidRPr="00236C84">
              <w:t>эко-жизнь</w:t>
            </w:r>
            <w:proofErr w:type="spellEnd"/>
            <w:r w:rsidRPr="00236C84">
              <w:t xml:space="preserve"> регионов РФ.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4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«Наука и технологии»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proofErr w:type="gramStart"/>
            <w:r w:rsidRPr="00236C84">
              <w:t xml:space="preserve">Предполагается, что в направлении «Передовые технологии» примут участие молодые специалисты следующих направлений: авиастроение, робототехника, электроника и микроэлектроника, новые материалы, композиты, </w:t>
            </w:r>
            <w:proofErr w:type="spellStart"/>
            <w:r w:rsidRPr="00236C84">
              <w:t>наносистемы</w:t>
            </w:r>
            <w:proofErr w:type="spellEnd"/>
            <w:r w:rsidRPr="00236C84">
              <w:t xml:space="preserve">, биометрические системы, сенсоры, датчики, анализаторы. </w:t>
            </w:r>
            <w:proofErr w:type="gramEnd"/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в направлении «Биотехнологии и медицина» примут участие молодые специалисты следующих направлений: </w:t>
            </w:r>
            <w:proofErr w:type="spellStart"/>
            <w:r w:rsidRPr="00236C84">
              <w:t>биофармацевтика</w:t>
            </w:r>
            <w:proofErr w:type="spellEnd"/>
            <w:r w:rsidRPr="00236C84">
              <w:t xml:space="preserve"> и биомедицина, промышленная биотехнология и биоэнергетика, природоохранная биотехнология, зеленое строительство, химию, сельское хозяйство. </w:t>
            </w:r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в направлении «Цифровые технологии» примут участие молодые специалисты следующих направлений: информационная безопасность, коммуникации, связь, цифровые приборы и радиоэлектроника. </w:t>
            </w:r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в направлении «Технологии ТЭК» примут участие молодые специалисты топливно-энергетического комплекса, студенты </w:t>
            </w:r>
            <w:proofErr w:type="spellStart"/>
            <w:r w:rsidRPr="00236C84">
              <w:t>нефтетехнологических</w:t>
            </w:r>
            <w:proofErr w:type="spellEnd"/>
            <w:r w:rsidRPr="00236C84">
              <w:t xml:space="preserve">, теплоэнергетических, химических и энергетических специальностей. Подсмена будет проходить при поддержке дочерних предприятий ПАО «Газпром». </w:t>
            </w:r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Отдельной подсменой будет выделена Выставка научных достижений молодежи. К участию в Выставке научных достижений молодежи приглашаются проектные команды регионов Приволжского Федерального округа. Для участников будет предусмотрена отдельная образовательная программа, включающая в себя встречи с </w:t>
            </w:r>
            <w:proofErr w:type="spellStart"/>
            <w:proofErr w:type="gramStart"/>
            <w:r w:rsidRPr="00236C84">
              <w:t>бизнес-ангелами</w:t>
            </w:r>
            <w:proofErr w:type="spellEnd"/>
            <w:proofErr w:type="gramEnd"/>
            <w:r w:rsidRPr="00236C84">
              <w:t xml:space="preserve">, инвесторами, представителями руководства крупных наукоемких производств, а также руководителями вузовских центров </w:t>
            </w:r>
            <w:proofErr w:type="spellStart"/>
            <w:r w:rsidRPr="00236C84">
              <w:t>трансфера</w:t>
            </w:r>
            <w:proofErr w:type="spellEnd"/>
            <w:r w:rsidRPr="00236C84">
              <w:t xml:space="preserve"> технологий.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5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236C84">
              <w:rPr>
                <w:color w:val="000000"/>
                <w:shd w:val="clear" w:color="auto" w:fill="FFFFFF"/>
              </w:rPr>
              <w:t>Автополис</w:t>
            </w:r>
            <w:proofErr w:type="spellEnd"/>
            <w:r w:rsidRPr="00236C84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</w:t>
            </w:r>
            <w:proofErr w:type="spellStart"/>
            <w:r w:rsidRPr="00236C84">
              <w:t>соорганизатором</w:t>
            </w:r>
            <w:proofErr w:type="spellEnd"/>
            <w:r w:rsidRPr="00236C84">
              <w:t xml:space="preserve"> данной смены выступит ПАО «АВТОВАЗ», а также иные крупные </w:t>
            </w:r>
            <w:proofErr w:type="spellStart"/>
            <w:r w:rsidRPr="00236C84">
              <w:t>автопроизводители</w:t>
            </w:r>
            <w:proofErr w:type="spellEnd"/>
            <w:r w:rsidRPr="00236C84">
              <w:t xml:space="preserve"> ПФО (ГАЗ, КАМАЗ, УАЗ). Участниками смены </w:t>
            </w:r>
            <w:r w:rsidRPr="00236C84">
              <w:lastRenderedPageBreak/>
              <w:t>станут молодые инженеры, представители крупнейших автомобилестроительных и машиностроительных специальностей, студенты и выпускники технических вузов профильных направлений.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lastRenderedPageBreak/>
              <w:t>6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«Территория для жизни»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участниками подсмены «Энергия сел и малых городов» станут представители сельских территорий и малых городов, моногородов, молодые фермеры, студенты и специалисты сельскохозяйственной отрасли. Предполагается, что </w:t>
            </w:r>
            <w:proofErr w:type="spellStart"/>
            <w:r w:rsidRPr="00236C84">
              <w:t>соорганизатором</w:t>
            </w:r>
            <w:proofErr w:type="spellEnd"/>
            <w:r w:rsidRPr="00236C84">
              <w:t xml:space="preserve"> подсмены «Городские реновации» станет Общероссийская организация «Городские реновации», участниками подсмены станут студенты, молодые специалисты в сфере </w:t>
            </w:r>
            <w:proofErr w:type="spellStart"/>
            <w:r w:rsidRPr="00236C84">
              <w:t>урбанистики</w:t>
            </w:r>
            <w:proofErr w:type="spellEnd"/>
            <w:r w:rsidRPr="00236C84">
              <w:t>, архитектуры и градостроительства, социологии и менеджмента, добровольцы.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7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«Мой бизнес»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в данной смене примут участие молодые </w:t>
            </w:r>
            <w:proofErr w:type="spellStart"/>
            <w:r w:rsidRPr="00236C84">
              <w:t>стартаперы</w:t>
            </w:r>
            <w:proofErr w:type="spellEnd"/>
            <w:r w:rsidRPr="00236C84">
              <w:t xml:space="preserve">, молодые предприниматели с </w:t>
            </w:r>
            <w:proofErr w:type="spellStart"/>
            <w:proofErr w:type="gramStart"/>
            <w:r w:rsidRPr="00236C84">
              <w:t>бизнес-идеей</w:t>
            </w:r>
            <w:proofErr w:type="spellEnd"/>
            <w:proofErr w:type="gramEnd"/>
            <w:r w:rsidRPr="00236C84">
              <w:t xml:space="preserve"> и/или реализованным </w:t>
            </w:r>
            <w:proofErr w:type="spellStart"/>
            <w:r w:rsidRPr="00236C84">
              <w:t>бизнес-проектом</w:t>
            </w:r>
            <w:proofErr w:type="spellEnd"/>
            <w:r w:rsidRPr="00236C84">
              <w:t xml:space="preserve">. Образовательная программа смены предусматривает разделение программы для участников с действующим бизнесом и для участников с </w:t>
            </w:r>
            <w:proofErr w:type="spellStart"/>
            <w:proofErr w:type="gramStart"/>
            <w:r w:rsidRPr="00236C84">
              <w:t>бизнес-идеей</w:t>
            </w:r>
            <w:proofErr w:type="spellEnd"/>
            <w:proofErr w:type="gramEnd"/>
            <w:r w:rsidRPr="00236C84">
              <w:t>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8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</w:t>
            </w:r>
            <w:proofErr w:type="spellStart"/>
            <w:proofErr w:type="gramStart"/>
            <w:r w:rsidRPr="00236C84">
              <w:rPr>
                <w:color w:val="000000"/>
                <w:shd w:val="clear" w:color="auto" w:fill="FFFFFF"/>
              </w:rPr>
              <w:t>PRO</w:t>
            </w:r>
            <w:proofErr w:type="gramEnd"/>
            <w:r w:rsidRPr="00236C84">
              <w:rPr>
                <w:color w:val="000000"/>
                <w:shd w:val="clear" w:color="auto" w:fill="FFFFFF"/>
              </w:rPr>
              <w:t>спорт</w:t>
            </w:r>
            <w:proofErr w:type="spellEnd"/>
            <w:r w:rsidRPr="00236C84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>Предполагается, что в данной смене примут участие инструктора и тренеры по месту жительства, студенты и выпускники факультетов физического воспитания. Участники данного направления получат возможность повысить профессиональные компетенции в сфере физической культуры, узнают о современных технологиях в области спорта, тенденциях в развитии физической культуры, а также получат практические и теоретические навыки организации и проведения спортивно-массовых мероприятий различного уровня.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9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</w:t>
            </w:r>
            <w:proofErr w:type="spellStart"/>
            <w:proofErr w:type="gramStart"/>
            <w:r w:rsidRPr="00236C84">
              <w:rPr>
                <w:color w:val="000000"/>
                <w:shd w:val="clear" w:color="auto" w:fill="FFFFFF"/>
              </w:rPr>
              <w:t>КВН</w:t>
            </w:r>
            <w:proofErr w:type="gramEnd"/>
            <w:r w:rsidRPr="00236C84">
              <w:rPr>
                <w:color w:val="000000"/>
                <w:shd w:val="clear" w:color="auto" w:fill="FFFFFF"/>
              </w:rPr>
              <w:t>-event</w:t>
            </w:r>
            <w:proofErr w:type="spellEnd"/>
            <w:r w:rsidRPr="00236C84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Предполагается, что в данной смене примут участие молодые люди, участвующие в </w:t>
            </w:r>
            <w:proofErr w:type="spellStart"/>
            <w:r w:rsidRPr="00236C84">
              <w:t>КВНдвижении</w:t>
            </w:r>
            <w:proofErr w:type="spellEnd"/>
            <w:r w:rsidRPr="00236C84">
              <w:t xml:space="preserve">. Программа смены будет направлена на тиражирование лучших практик и технологий КВН, направленных на развитие культурной сферы, создание молодежных </w:t>
            </w:r>
            <w:proofErr w:type="spellStart"/>
            <w:r w:rsidRPr="00236C84">
              <w:t>медийных</w:t>
            </w:r>
            <w:proofErr w:type="spellEnd"/>
            <w:r w:rsidRPr="00236C84">
              <w:t xml:space="preserve"> событий и развития технологий КВН.</w:t>
            </w:r>
          </w:p>
        </w:tc>
      </w:tr>
      <w:tr w:rsidR="000A2B4B" w:rsidTr="00837A90">
        <w:tc>
          <w:tcPr>
            <w:tcW w:w="561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t>10</w:t>
            </w:r>
          </w:p>
        </w:tc>
        <w:tc>
          <w:tcPr>
            <w:tcW w:w="2192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jc w:val="center"/>
            </w:pPr>
            <w:r w:rsidRPr="00236C84"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236C84">
              <w:rPr>
                <w:color w:val="000000"/>
                <w:shd w:val="clear" w:color="auto" w:fill="FFFFFF"/>
              </w:rPr>
              <w:t>МедиАрт</w:t>
            </w:r>
            <w:proofErr w:type="spellEnd"/>
            <w:r w:rsidRPr="00236C84">
              <w:rPr>
                <w:color w:val="000000"/>
                <w:shd w:val="clear" w:color="auto" w:fill="FFFFFF"/>
              </w:rPr>
              <w:t>»</w:t>
            </w:r>
          </w:p>
        </w:tc>
        <w:tc>
          <w:tcPr>
            <w:tcW w:w="7278" w:type="dxa"/>
            <w:shd w:val="clear" w:color="auto" w:fill="auto"/>
          </w:tcPr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Предлагается апробировать новую смену </w:t>
            </w:r>
            <w:proofErr w:type="spellStart"/>
            <w:r w:rsidRPr="00236C84">
              <w:t>спецформата</w:t>
            </w:r>
            <w:proofErr w:type="spellEnd"/>
            <w:r w:rsidRPr="00236C84">
              <w:t xml:space="preserve">, в рамках которого участники «перейдут» из позиции «потребитель» в позицию «созидатель» и станут </w:t>
            </w:r>
            <w:proofErr w:type="spellStart"/>
            <w:r w:rsidRPr="00236C84">
              <w:t>арт-менеджерами</w:t>
            </w:r>
            <w:proofErr w:type="spellEnd"/>
            <w:r w:rsidRPr="00236C84">
              <w:t xml:space="preserve"> и </w:t>
            </w:r>
            <w:proofErr w:type="spellStart"/>
            <w:r w:rsidRPr="00236C84">
              <w:t>медиаволонтерами</w:t>
            </w:r>
            <w:proofErr w:type="spellEnd"/>
            <w:r w:rsidRPr="00236C84">
              <w:t xml:space="preserve"> </w:t>
            </w:r>
            <w:proofErr w:type="spellStart"/>
            <w:proofErr w:type="gramStart"/>
            <w:r w:rsidRPr="00236C84">
              <w:t>i</w:t>
            </w:r>
            <w:proofErr w:type="gramEnd"/>
            <w:r w:rsidRPr="00236C84">
              <w:t>Волги</w:t>
            </w:r>
            <w:proofErr w:type="spellEnd"/>
            <w:r w:rsidRPr="00236C84">
              <w:t xml:space="preserve">, организуя </w:t>
            </w:r>
            <w:proofErr w:type="spellStart"/>
            <w:r w:rsidRPr="00236C84">
              <w:t>культурно-досуговые</w:t>
            </w:r>
            <w:proofErr w:type="spellEnd"/>
            <w:r w:rsidRPr="00236C84">
              <w:t xml:space="preserve">, физкультурно-массовые и спортивные мероприятия для всех участников Форума, работая в составе пресс-центра Форума. </w:t>
            </w:r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>Предполагается, что участники данного направления будут набраны из всех регионов ПФО по отдельному конкурсу. Для участников направлений «</w:t>
            </w:r>
            <w:proofErr w:type="spellStart"/>
            <w:r w:rsidRPr="00236C84">
              <w:t>Арт-менеджеры</w:t>
            </w:r>
            <w:proofErr w:type="spellEnd"/>
            <w:r w:rsidRPr="00236C84">
              <w:t xml:space="preserve">» и «Спортивные менеджеры» в подготовительный период пройдет выездной семинар, направленный на проработку новой концепции и мероприятий </w:t>
            </w:r>
            <w:proofErr w:type="spellStart"/>
            <w:r w:rsidRPr="00236C84">
              <w:t>внеобразовательной</w:t>
            </w:r>
            <w:proofErr w:type="spellEnd"/>
            <w:r w:rsidRPr="00236C84">
              <w:t xml:space="preserve"> программы Форума. </w:t>
            </w:r>
          </w:p>
          <w:p w:rsidR="000A2B4B" w:rsidRPr="00236C84" w:rsidRDefault="000A2B4B" w:rsidP="00837A90">
            <w:pPr>
              <w:spacing w:line="240" w:lineRule="exact"/>
              <w:ind w:firstLine="709"/>
              <w:jc w:val="both"/>
            </w:pPr>
            <w:r w:rsidRPr="00236C84">
              <w:t xml:space="preserve">В период проведения Форума для указанных категорий в утреннее время планируется организация </w:t>
            </w:r>
            <w:proofErr w:type="spellStart"/>
            <w:r w:rsidRPr="00236C84">
              <w:t>тренинговой</w:t>
            </w:r>
            <w:proofErr w:type="spellEnd"/>
            <w:r w:rsidRPr="00236C84">
              <w:t xml:space="preserve"> программы, в вечернее время - реализация творческой и спортивной программы. Участников направления «</w:t>
            </w:r>
            <w:proofErr w:type="spellStart"/>
            <w:r w:rsidRPr="00236C84">
              <w:t>Медиа</w:t>
            </w:r>
            <w:proofErr w:type="spellEnd"/>
            <w:r w:rsidRPr="00236C84">
              <w:t xml:space="preserve">» планируется разделить на 2 потока по 15 человек, которые будут проходить </w:t>
            </w:r>
            <w:proofErr w:type="spellStart"/>
            <w:r w:rsidRPr="00236C84">
              <w:t>практикоориентированную</w:t>
            </w:r>
            <w:proofErr w:type="spellEnd"/>
            <w:r w:rsidRPr="00236C84">
              <w:t xml:space="preserve"> образовательную программу и работать в </w:t>
            </w:r>
            <w:proofErr w:type="spellStart"/>
            <w:r w:rsidRPr="00236C84">
              <w:t>прессцентре</w:t>
            </w:r>
            <w:proofErr w:type="spellEnd"/>
            <w:r w:rsidRPr="00236C84">
              <w:t>.</w:t>
            </w:r>
          </w:p>
        </w:tc>
      </w:tr>
    </w:tbl>
    <w:p w:rsidR="000A2B4B" w:rsidRPr="00C30E54" w:rsidRDefault="000A2B4B" w:rsidP="000A2B4B">
      <w:pPr>
        <w:spacing w:line="360" w:lineRule="exact"/>
        <w:rPr>
          <w:sz w:val="28"/>
          <w:szCs w:val="28"/>
        </w:rPr>
      </w:pPr>
    </w:p>
    <w:p w:rsidR="009B6B74" w:rsidRDefault="009B6B74"/>
    <w:sectPr w:rsidR="009B6B74" w:rsidSect="00467AC4">
      <w:headerReference w:type="even" r:id="rId4"/>
      <w:headerReference w:type="default" r:id="rId5"/>
      <w:footerReference w:type="default" r:id="rId6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0A2B4B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0A2B4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</w:instrText>
    </w:r>
    <w:r>
      <w:rPr>
        <w:rStyle w:val="a7"/>
      </w:rPr>
      <w:instrText xml:space="preserve">GE  </w:instrText>
    </w:r>
    <w:r>
      <w:rPr>
        <w:rStyle w:val="a7"/>
      </w:rPr>
      <w:fldChar w:fldCharType="separate"/>
    </w:r>
    <w:r>
      <w:rPr>
        <w:rStyle w:val="a7"/>
      </w:rPr>
      <w:fldChar w:fldCharType="end"/>
    </w:r>
  </w:p>
  <w:p w:rsidR="009B151F" w:rsidRDefault="000A2B4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0A2B4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B151F" w:rsidRDefault="000A2B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A2B4B"/>
    <w:rsid w:val="000A2B4B"/>
    <w:rsid w:val="00391494"/>
    <w:rsid w:val="00392795"/>
    <w:rsid w:val="009B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A2B4B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A2B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0A2B4B"/>
    <w:pPr>
      <w:suppressAutoHyphens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A2B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0A2B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4970</Characters>
  <Application>Microsoft Office Word</Application>
  <DocSecurity>0</DocSecurity>
  <Lines>41</Lines>
  <Paragraphs>11</Paragraphs>
  <ScaleCrop>false</ScaleCrop>
  <Company/>
  <LinksUpToDate>false</LinksUpToDate>
  <CharactersWithSpaces>5830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2020-04-23T08:45:00Z</dcterms:created>
  <dcterms:modified xsi:type="dcterms:W3CDTF">2020-04-23T08:46:00Z</dcterms:modified>
</cp:coreProperties>
</file>